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10" w:rsidRPr="00087A10" w:rsidRDefault="00087A10" w:rsidP="00087A10"/>
    <w:p w:rsidR="00087A10" w:rsidRPr="00087A10" w:rsidRDefault="00087A10" w:rsidP="00087A10"/>
    <w:p w:rsidR="00087A10" w:rsidRPr="00087A10" w:rsidRDefault="00087A10" w:rsidP="00087A10"/>
    <w:p w:rsidR="00087A10" w:rsidRDefault="00087A10" w:rsidP="00AE101D">
      <w:pPr>
        <w:tabs>
          <w:tab w:val="left" w:pos="4500"/>
        </w:tabs>
      </w:pPr>
    </w:p>
    <w:tbl>
      <w:tblPr>
        <w:tblW w:w="11340" w:type="dxa"/>
        <w:jc w:val="center"/>
        <w:tblLook w:val="04A0" w:firstRow="1" w:lastRow="0" w:firstColumn="1" w:lastColumn="0" w:noHBand="0" w:noVBand="1"/>
      </w:tblPr>
      <w:tblGrid>
        <w:gridCol w:w="1713"/>
        <w:gridCol w:w="7700"/>
        <w:gridCol w:w="1927"/>
      </w:tblGrid>
      <w:tr w:rsidR="007B698A" w:rsidRPr="00F915D4" w:rsidTr="00F915D4">
        <w:trPr>
          <w:trHeight w:val="1134"/>
          <w:jc w:val="center"/>
        </w:trPr>
        <w:tc>
          <w:tcPr>
            <w:tcW w:w="1713" w:type="dxa"/>
            <w:shd w:val="clear" w:color="auto" w:fill="auto"/>
            <w:vAlign w:val="center"/>
          </w:tcPr>
          <w:p w:rsidR="007B698A" w:rsidRPr="00F915D4" w:rsidRDefault="007B698A" w:rsidP="00F915D4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Georgia" w:hAnsi="Georgia"/>
                <w:i/>
                <w:noProof/>
                <w:sz w:val="24"/>
              </w:rPr>
            </w:pPr>
          </w:p>
        </w:tc>
        <w:tc>
          <w:tcPr>
            <w:tcW w:w="7700" w:type="dxa"/>
            <w:shd w:val="clear" w:color="auto" w:fill="auto"/>
            <w:vAlign w:val="center"/>
          </w:tcPr>
          <w:p w:rsidR="002A7BAB" w:rsidRPr="00F915D4" w:rsidRDefault="002A7BAB" w:rsidP="00F915D4">
            <w:pPr>
              <w:jc w:val="center"/>
              <w:rPr>
                <w:b/>
                <w:sz w:val="24"/>
                <w:szCs w:val="24"/>
              </w:rPr>
            </w:pPr>
            <w:r w:rsidRPr="00F915D4">
              <w:rPr>
                <w:b/>
                <w:sz w:val="24"/>
                <w:szCs w:val="24"/>
              </w:rPr>
              <w:t>FÉDÉRATION FRANÇAISE DE</w:t>
            </w:r>
            <w:r w:rsidR="001C78ED">
              <w:rPr>
                <w:b/>
                <w:sz w:val="24"/>
                <w:szCs w:val="24"/>
              </w:rPr>
              <w:t>S</w:t>
            </w:r>
            <w:r w:rsidRPr="00F915D4">
              <w:rPr>
                <w:b/>
                <w:sz w:val="24"/>
                <w:szCs w:val="24"/>
              </w:rPr>
              <w:t xml:space="preserve"> PÊCHE</w:t>
            </w:r>
            <w:r w:rsidR="001C78ED">
              <w:rPr>
                <w:b/>
                <w:sz w:val="24"/>
                <w:szCs w:val="24"/>
              </w:rPr>
              <w:t>S</w:t>
            </w:r>
            <w:r w:rsidRPr="00F915D4">
              <w:rPr>
                <w:b/>
                <w:sz w:val="24"/>
                <w:szCs w:val="24"/>
              </w:rPr>
              <w:t xml:space="preserve"> SPORTIVE</w:t>
            </w:r>
            <w:r w:rsidR="001C78ED">
              <w:rPr>
                <w:b/>
                <w:sz w:val="24"/>
                <w:szCs w:val="24"/>
              </w:rPr>
              <w:t>S</w:t>
            </w:r>
          </w:p>
          <w:p w:rsidR="002A7BAB" w:rsidRPr="00F915D4" w:rsidRDefault="002A7BAB" w:rsidP="00F915D4">
            <w:pPr>
              <w:jc w:val="center"/>
              <w:rPr>
                <w:b/>
                <w:sz w:val="24"/>
                <w:szCs w:val="24"/>
              </w:rPr>
            </w:pPr>
          </w:p>
          <w:p w:rsidR="007B698A" w:rsidRPr="00F915D4" w:rsidRDefault="002A7BAB" w:rsidP="00F915D4">
            <w:pPr>
              <w:pStyle w:val="En-tte"/>
              <w:jc w:val="center"/>
              <w:rPr>
                <w:b/>
                <w:sz w:val="36"/>
                <w:szCs w:val="36"/>
              </w:rPr>
            </w:pPr>
            <w:r w:rsidRPr="00F915D4">
              <w:rPr>
                <w:b/>
                <w:sz w:val="36"/>
                <w:szCs w:val="36"/>
              </w:rPr>
              <w:t>COMITÉ DÉPARTEMENTAL DU CHER (C.D. 18)</w:t>
            </w:r>
          </w:p>
        </w:tc>
        <w:tc>
          <w:tcPr>
            <w:tcW w:w="1927" w:type="dxa"/>
            <w:shd w:val="clear" w:color="auto" w:fill="auto"/>
            <w:vAlign w:val="center"/>
          </w:tcPr>
          <w:p w:rsidR="007B698A" w:rsidRPr="00F915D4" w:rsidRDefault="007B698A" w:rsidP="00F915D4">
            <w:pPr>
              <w:pStyle w:val="En-tte"/>
              <w:tabs>
                <w:tab w:val="clear" w:pos="4536"/>
                <w:tab w:val="clear" w:pos="9072"/>
              </w:tabs>
              <w:rPr>
                <w:rFonts w:ascii="Georgia" w:hAnsi="Georgia"/>
                <w:noProof/>
                <w:sz w:val="24"/>
              </w:rPr>
            </w:pPr>
          </w:p>
        </w:tc>
      </w:tr>
    </w:tbl>
    <w:p w:rsidR="00FF62E6" w:rsidRDefault="00F24C04" w:rsidP="00C72F49">
      <w:pPr>
        <w:pStyle w:val="Citationintense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s1032" type="#_x0000_t75" style="position:absolute;left:0;text-align:left;margin-left:-33.75pt;margin-top:-98.25pt;width:102.75pt;height:69pt;z-index:2;visibility:visible;mso-position-horizontal-relative:text;mso-position-vertical-relative:text">
            <v:imagedata r:id="rId8" o:title="" croptop="4985f" cropleft="782f" cropright="3346f"/>
          </v:shape>
        </w:pict>
      </w:r>
      <w:r>
        <w:rPr>
          <w:noProof/>
        </w:rPr>
        <w:pict>
          <v:shape id="_x0000_s1030" type="#_x0000_t75" style="position:absolute;left:0;text-align:left;margin-left:451.5pt;margin-top:-101pt;width:103.6pt;height:70.95pt;z-index:1;mso-position-horizontal-relative:text;mso-position-vertical-relative:text">
            <v:imagedata r:id="rId9" o:title="cd18 logo,2013,0077"/>
          </v:shape>
        </w:pict>
      </w:r>
    </w:p>
    <w:p w:rsidR="00FF62E6" w:rsidRDefault="00FF62E6" w:rsidP="00FF62E6"/>
    <w:p w:rsidR="00B779B5" w:rsidRDefault="00FF62E6" w:rsidP="00FF62E6">
      <w:pPr>
        <w:tabs>
          <w:tab w:val="left" w:pos="4335"/>
        </w:tabs>
        <w:jc w:val="center"/>
        <w:rPr>
          <w:sz w:val="32"/>
          <w:szCs w:val="32"/>
        </w:rPr>
      </w:pPr>
      <w:r w:rsidRPr="00FF62E6">
        <w:rPr>
          <w:sz w:val="32"/>
          <w:szCs w:val="32"/>
        </w:rPr>
        <w:t>REGLEMENT DU CHALLENGE AUFRERE</w:t>
      </w:r>
    </w:p>
    <w:p w:rsidR="005578AA" w:rsidRDefault="005578AA" w:rsidP="00FF62E6">
      <w:pPr>
        <w:pStyle w:val="Citationintense"/>
      </w:pPr>
    </w:p>
    <w:p w:rsidR="005578AA" w:rsidRDefault="005578AA" w:rsidP="005578AA"/>
    <w:p w:rsidR="005578AA" w:rsidRDefault="005578AA" w:rsidP="005578AA"/>
    <w:p w:rsidR="00FF62E6" w:rsidRDefault="005578AA" w:rsidP="00E9019E">
      <w:pPr>
        <w:jc w:val="center"/>
        <w:rPr>
          <w:sz w:val="28"/>
          <w:szCs w:val="28"/>
          <w:u w:val="single"/>
        </w:rPr>
      </w:pPr>
      <w:r w:rsidRPr="00E9019E">
        <w:rPr>
          <w:sz w:val="28"/>
          <w:szCs w:val="28"/>
          <w:u w:val="single"/>
        </w:rPr>
        <w:t>Introduction :</w:t>
      </w:r>
    </w:p>
    <w:p w:rsidR="00E9019E" w:rsidRPr="00E9019E" w:rsidRDefault="00E9019E" w:rsidP="00E9019E">
      <w:pPr>
        <w:jc w:val="center"/>
        <w:rPr>
          <w:sz w:val="28"/>
          <w:szCs w:val="28"/>
          <w:u w:val="single"/>
        </w:rPr>
      </w:pPr>
    </w:p>
    <w:p w:rsidR="005578AA" w:rsidRDefault="005578AA" w:rsidP="005578AA">
      <w:pPr>
        <w:pStyle w:val="NormalWeb"/>
      </w:pPr>
      <w:r>
        <w:t xml:space="preserve">En 1995 le CSD 18 lance le critérium pêche à l’anglaise. Le calcul </w:t>
      </w:r>
      <w:r w:rsidR="007911D8">
        <w:t xml:space="preserve">final, inspiré du Rameau d'or, consiste à </w:t>
      </w:r>
      <w:r>
        <w:t>multipli</w:t>
      </w:r>
      <w:r w:rsidR="007911D8">
        <w:t xml:space="preserve">er les points </w:t>
      </w:r>
      <w:r>
        <w:t>par 100. Cette formule existera jusqu'en 1997.</w:t>
      </w:r>
    </w:p>
    <w:p w:rsidR="005578AA" w:rsidRDefault="005578AA" w:rsidP="005578AA">
      <w:pPr>
        <w:pStyle w:val="NormalWeb"/>
      </w:pPr>
      <w:r>
        <w:t>En 1998 naîtra le critérium du Berry au moulinet. Le calcul des points se fera suivant la formule type Rameau d'or.</w:t>
      </w:r>
    </w:p>
    <w:p w:rsidR="005578AA" w:rsidRDefault="005578AA" w:rsidP="005578AA">
      <w:pPr>
        <w:pStyle w:val="NormalWeb"/>
      </w:pPr>
      <w:r>
        <w:t xml:space="preserve">Les participants sont des pêcheurs du Cd 36 et Cd 18 et les lieux de pêche sont dans l'Indre et le Cher. </w:t>
      </w:r>
    </w:p>
    <w:p w:rsidR="005578AA" w:rsidRDefault="005578AA" w:rsidP="005578AA">
      <w:pPr>
        <w:pStyle w:val="NormalWeb"/>
      </w:pPr>
      <w:r>
        <w:t xml:space="preserve">En 2000, sous la même formule, cette manifestation changera de nom et s'appellera "Challenge </w:t>
      </w:r>
      <w:r w:rsidR="00E9019E">
        <w:t>AUFRERE</w:t>
      </w:r>
      <w:r>
        <w:t>-</w:t>
      </w:r>
      <w:r w:rsidR="00E9019E">
        <w:t>BOLLEN</w:t>
      </w:r>
      <w:r w:rsidR="007911D8">
        <w:t>D</w:t>
      </w:r>
      <w:r w:rsidR="00E9019E">
        <w:t>ER</w:t>
      </w:r>
      <w:r w:rsidR="00676EDC">
        <w:t xml:space="preserve">". M. </w:t>
      </w:r>
      <w:proofErr w:type="spellStart"/>
      <w:r w:rsidR="00676EDC">
        <w:t>Aufrère</w:t>
      </w:r>
      <w:proofErr w:type="spellEnd"/>
      <w:r w:rsidR="00676EDC">
        <w:t xml:space="preserve"> du CD 18 et </w:t>
      </w:r>
      <w:proofErr w:type="spellStart"/>
      <w:r w:rsidR="00676EDC">
        <w:t>M.Bollender</w:t>
      </w:r>
      <w:proofErr w:type="spellEnd"/>
      <w:r w:rsidR="00676EDC">
        <w:t xml:space="preserve"> du CD </w:t>
      </w:r>
      <w:r>
        <w:t xml:space="preserve">36 sont 2 pêcheurs décédés qui participaient au critérium du Berry au moulinet. </w:t>
      </w:r>
    </w:p>
    <w:p w:rsidR="005578AA" w:rsidRDefault="005578AA" w:rsidP="005578AA">
      <w:pPr>
        <w:pStyle w:val="NormalWeb"/>
      </w:pPr>
      <w:r>
        <w:t xml:space="preserve">En 2003 le département du Cher reste seul et cette compétition prend le nom de « Challenge </w:t>
      </w:r>
      <w:r w:rsidR="00E9019E">
        <w:t>AUFRERE</w:t>
      </w:r>
      <w:r>
        <w:t> ». Dix ans après il existe toujours.</w:t>
      </w:r>
    </w:p>
    <w:p w:rsidR="00766E31" w:rsidRPr="00A03170" w:rsidRDefault="00766E31" w:rsidP="005578AA">
      <w:pPr>
        <w:pStyle w:val="NormalWeb"/>
        <w:rPr>
          <w:b/>
          <w:i/>
          <w:sz w:val="28"/>
          <w:szCs w:val="28"/>
          <w:u w:val="single"/>
        </w:rPr>
      </w:pPr>
      <w:r w:rsidRPr="00A03170">
        <w:rPr>
          <w:b/>
          <w:i/>
          <w:sz w:val="28"/>
          <w:szCs w:val="28"/>
          <w:u w:val="single"/>
        </w:rPr>
        <w:t>Article 1 :</w:t>
      </w:r>
    </w:p>
    <w:p w:rsidR="00766E31" w:rsidRDefault="00766E31" w:rsidP="005578AA">
      <w:pPr>
        <w:pStyle w:val="NormalWeb"/>
      </w:pPr>
      <w:r>
        <w:t>Ce challenge est réservé aux pêcheurs licenciés exclusivement au CD18 et titulaires d’une carte de pêche d’une AAPPMA.</w:t>
      </w:r>
    </w:p>
    <w:p w:rsidR="00766E31" w:rsidRPr="00A03170" w:rsidRDefault="00766E31" w:rsidP="005578AA">
      <w:pPr>
        <w:pStyle w:val="NormalWeb"/>
        <w:rPr>
          <w:b/>
          <w:i/>
          <w:sz w:val="28"/>
          <w:szCs w:val="28"/>
          <w:u w:val="single"/>
        </w:rPr>
      </w:pPr>
      <w:r w:rsidRPr="00A03170">
        <w:rPr>
          <w:b/>
          <w:i/>
          <w:sz w:val="28"/>
          <w:szCs w:val="28"/>
          <w:u w:val="single"/>
        </w:rPr>
        <w:t>Article</w:t>
      </w:r>
      <w:r w:rsidR="00D16A3F">
        <w:rPr>
          <w:b/>
          <w:i/>
          <w:sz w:val="28"/>
          <w:szCs w:val="28"/>
          <w:u w:val="single"/>
        </w:rPr>
        <w:t xml:space="preserve"> </w:t>
      </w:r>
      <w:r w:rsidRPr="00A03170">
        <w:rPr>
          <w:b/>
          <w:i/>
          <w:sz w:val="28"/>
          <w:szCs w:val="28"/>
          <w:u w:val="single"/>
        </w:rPr>
        <w:t>2 :</w:t>
      </w:r>
    </w:p>
    <w:p w:rsidR="00766E31" w:rsidRPr="00676EDC" w:rsidRDefault="00766E31" w:rsidP="005578AA">
      <w:pPr>
        <w:pStyle w:val="NormalWeb"/>
      </w:pPr>
      <w:r>
        <w:t xml:space="preserve">La pêche se pratique exclusivement avec une canne équipée d’un moulinet </w:t>
      </w:r>
      <w:r w:rsidR="002338C0">
        <w:t xml:space="preserve">dite </w:t>
      </w:r>
      <w:r w:rsidR="00676EDC" w:rsidRPr="00676EDC">
        <w:t>(</w:t>
      </w:r>
      <w:r w:rsidRPr="00676EDC">
        <w:t>p</w:t>
      </w:r>
      <w:r w:rsidR="002338C0" w:rsidRPr="00676EDC">
        <w:t>êche à l’anglaise</w:t>
      </w:r>
      <w:r w:rsidR="00676EDC" w:rsidRPr="00676EDC">
        <w:t xml:space="preserve"> ou bolognaise)</w:t>
      </w:r>
    </w:p>
    <w:p w:rsidR="00766E31" w:rsidRDefault="00766E31" w:rsidP="005578AA">
      <w:pPr>
        <w:pStyle w:val="NormalWeb"/>
      </w:pPr>
      <w:r>
        <w:t>La longueur maximale de la canne </w:t>
      </w:r>
      <w:r w:rsidR="007911D8">
        <w:t>est</w:t>
      </w:r>
      <w:r w:rsidR="002338C0">
        <w:t xml:space="preserve"> de</w:t>
      </w:r>
      <w:r>
        <w:t xml:space="preserve"> 8 mètres.</w:t>
      </w:r>
    </w:p>
    <w:p w:rsidR="00766E31" w:rsidRDefault="007911D8" w:rsidP="005578AA">
      <w:pPr>
        <w:pStyle w:val="NormalWeb"/>
      </w:pPr>
      <w:r>
        <w:t>La d</w:t>
      </w:r>
      <w:r w:rsidR="00766E31">
        <w:t>istance de pêche minimale à partir de la berge </w:t>
      </w:r>
      <w:r w:rsidR="0028686D">
        <w:t>est</w:t>
      </w:r>
      <w:r w:rsidR="00766E31">
        <w:t xml:space="preserve"> </w:t>
      </w:r>
      <w:r w:rsidR="002338C0">
        <w:t xml:space="preserve">de </w:t>
      </w:r>
      <w:r w:rsidR="00766E31">
        <w:t>15 mètres.</w:t>
      </w:r>
    </w:p>
    <w:p w:rsidR="004E1412" w:rsidRDefault="004E1412" w:rsidP="005578AA">
      <w:pPr>
        <w:pStyle w:val="NormalWeb"/>
      </w:pPr>
      <w:r>
        <w:t>La ligne est éq</w:t>
      </w:r>
      <w:r w:rsidR="0028686D">
        <w:t xml:space="preserve">uipée d’un seul hameçon et </w:t>
      </w:r>
      <w:r w:rsidR="00676EDC">
        <w:t>est pourvue d’un flotteur.</w:t>
      </w:r>
    </w:p>
    <w:p w:rsidR="004E1412" w:rsidRDefault="0028686D" w:rsidP="005578AA">
      <w:pPr>
        <w:pStyle w:val="NormalWeb"/>
      </w:pPr>
      <w:r>
        <w:t>La b</w:t>
      </w:r>
      <w:r w:rsidR="004E1412">
        <w:t xml:space="preserve">ourriche </w:t>
      </w:r>
      <w:r>
        <w:t xml:space="preserve">est </w:t>
      </w:r>
      <w:r w:rsidR="004E1412">
        <w:t>obligatoire</w:t>
      </w:r>
      <w:r>
        <w:t>,</w:t>
      </w:r>
      <w:r w:rsidR="004E1412">
        <w:t xml:space="preserve"> afin de conserver les poissons vivants.</w:t>
      </w:r>
    </w:p>
    <w:p w:rsidR="00087A10" w:rsidRDefault="004E1412" w:rsidP="004E1412">
      <w:pPr>
        <w:pStyle w:val="NormalWeb"/>
      </w:pPr>
      <w:r>
        <w:t xml:space="preserve">Une seule canne </w:t>
      </w:r>
      <w:r w:rsidR="0028686D">
        <w:t xml:space="preserve">doit être </w:t>
      </w:r>
      <w:r w:rsidR="00897889">
        <w:t>en action de pêche.</w:t>
      </w:r>
    </w:p>
    <w:p w:rsidR="00087A10" w:rsidRPr="00087A10" w:rsidRDefault="00087A10" w:rsidP="00087A10"/>
    <w:p w:rsidR="00087A10" w:rsidRDefault="00087A10" w:rsidP="004E1412">
      <w:pPr>
        <w:pStyle w:val="NormalWeb"/>
      </w:pPr>
    </w:p>
    <w:p w:rsidR="00087A10" w:rsidRDefault="00087A10" w:rsidP="004E1412">
      <w:pPr>
        <w:pStyle w:val="NormalWeb"/>
      </w:pPr>
      <w:r>
        <w:lastRenderedPageBreak/>
        <w:t xml:space="preserve">                                                                           1</w:t>
      </w:r>
    </w:p>
    <w:p w:rsidR="004E1412" w:rsidRPr="00897889" w:rsidRDefault="004E1412" w:rsidP="004E1412">
      <w:pPr>
        <w:pStyle w:val="NormalWeb"/>
      </w:pPr>
      <w:r w:rsidRPr="00A03170">
        <w:rPr>
          <w:b/>
          <w:i/>
          <w:sz w:val="28"/>
          <w:szCs w:val="28"/>
          <w:u w:val="single"/>
        </w:rPr>
        <w:t xml:space="preserve">Article </w:t>
      </w:r>
      <w:proofErr w:type="gramStart"/>
      <w:r w:rsidRPr="00A03170">
        <w:rPr>
          <w:b/>
          <w:i/>
          <w:sz w:val="28"/>
          <w:szCs w:val="28"/>
          <w:u w:val="single"/>
        </w:rPr>
        <w:t>3  :</w:t>
      </w:r>
      <w:proofErr w:type="gramEnd"/>
    </w:p>
    <w:p w:rsidR="005578AA" w:rsidRDefault="005578AA" w:rsidP="005578AA">
      <w:pPr>
        <w:rPr>
          <w:sz w:val="24"/>
          <w:szCs w:val="24"/>
          <w:u w:val="single"/>
        </w:rPr>
      </w:pPr>
    </w:p>
    <w:p w:rsidR="004E1412" w:rsidRPr="004E1412" w:rsidRDefault="004E1412" w:rsidP="005578AA">
      <w:pPr>
        <w:rPr>
          <w:sz w:val="24"/>
          <w:szCs w:val="24"/>
        </w:rPr>
      </w:pPr>
      <w:r w:rsidRPr="004E1412">
        <w:rPr>
          <w:sz w:val="24"/>
          <w:szCs w:val="24"/>
        </w:rPr>
        <w:t xml:space="preserve">Le fouillis est interdit </w:t>
      </w:r>
      <w:r w:rsidR="00663BAC">
        <w:rPr>
          <w:sz w:val="24"/>
          <w:szCs w:val="24"/>
        </w:rPr>
        <w:t xml:space="preserve">dans l’amorce </w:t>
      </w:r>
      <w:r w:rsidRPr="004E1412">
        <w:rPr>
          <w:sz w:val="24"/>
          <w:szCs w:val="24"/>
        </w:rPr>
        <w:t>lors de ce challenge.</w:t>
      </w:r>
    </w:p>
    <w:p w:rsidR="004E1412" w:rsidRPr="004E1412" w:rsidRDefault="004E1412" w:rsidP="005578AA">
      <w:pPr>
        <w:rPr>
          <w:sz w:val="24"/>
          <w:szCs w:val="24"/>
        </w:rPr>
      </w:pPr>
    </w:p>
    <w:p w:rsidR="004E1412" w:rsidRDefault="0028686D" w:rsidP="005578AA">
      <w:pPr>
        <w:rPr>
          <w:sz w:val="24"/>
          <w:szCs w:val="24"/>
        </w:rPr>
      </w:pPr>
      <w:r>
        <w:rPr>
          <w:sz w:val="24"/>
          <w:szCs w:val="24"/>
        </w:rPr>
        <w:t>Les quantités maximales d’a</w:t>
      </w:r>
      <w:r w:rsidR="004E1412" w:rsidRPr="004E1412">
        <w:rPr>
          <w:sz w:val="24"/>
          <w:szCs w:val="24"/>
        </w:rPr>
        <w:t>morces</w:t>
      </w:r>
      <w:r w:rsidR="004E1412">
        <w:rPr>
          <w:sz w:val="24"/>
          <w:szCs w:val="24"/>
        </w:rPr>
        <w:t>,</w:t>
      </w:r>
      <w:r w:rsidR="004E1412" w:rsidRPr="004E1412">
        <w:rPr>
          <w:sz w:val="24"/>
          <w:szCs w:val="24"/>
        </w:rPr>
        <w:t xml:space="preserve"> terre comprise</w:t>
      </w:r>
      <w:r w:rsidR="004E1412">
        <w:rPr>
          <w:sz w:val="24"/>
          <w:szCs w:val="24"/>
        </w:rPr>
        <w:t> </w:t>
      </w:r>
      <w:r>
        <w:rPr>
          <w:sz w:val="24"/>
          <w:szCs w:val="24"/>
        </w:rPr>
        <w:t xml:space="preserve">sont </w:t>
      </w:r>
      <w:r w:rsidR="00C52153">
        <w:rPr>
          <w:sz w:val="24"/>
          <w:szCs w:val="24"/>
        </w:rPr>
        <w:t xml:space="preserve">de </w:t>
      </w:r>
      <w:r w:rsidR="00C52153" w:rsidRPr="004E1412">
        <w:rPr>
          <w:sz w:val="24"/>
          <w:szCs w:val="24"/>
        </w:rPr>
        <w:t>10</w:t>
      </w:r>
      <w:r w:rsidR="004E1412" w:rsidRPr="004E1412">
        <w:rPr>
          <w:sz w:val="24"/>
          <w:szCs w:val="24"/>
        </w:rPr>
        <w:t xml:space="preserve"> litres</w:t>
      </w:r>
    </w:p>
    <w:p w:rsidR="004E1412" w:rsidRDefault="004E1412" w:rsidP="005578AA">
      <w:pPr>
        <w:rPr>
          <w:sz w:val="24"/>
          <w:szCs w:val="24"/>
        </w:rPr>
      </w:pPr>
    </w:p>
    <w:p w:rsidR="004E1412" w:rsidRDefault="0028686D" w:rsidP="005578AA">
      <w:pPr>
        <w:rPr>
          <w:sz w:val="24"/>
          <w:szCs w:val="24"/>
        </w:rPr>
      </w:pPr>
      <w:r>
        <w:rPr>
          <w:sz w:val="24"/>
          <w:szCs w:val="24"/>
        </w:rPr>
        <w:t xml:space="preserve">Les </w:t>
      </w:r>
      <w:r w:rsidR="004E1412">
        <w:rPr>
          <w:sz w:val="24"/>
          <w:szCs w:val="24"/>
        </w:rPr>
        <w:t>Esches </w:t>
      </w:r>
      <w:r>
        <w:rPr>
          <w:sz w:val="24"/>
          <w:szCs w:val="24"/>
        </w:rPr>
        <w:t>auto</w:t>
      </w:r>
      <w:r w:rsidR="00883C3E">
        <w:rPr>
          <w:sz w:val="24"/>
          <w:szCs w:val="24"/>
        </w:rPr>
        <w:t>risé</w:t>
      </w:r>
      <w:r w:rsidR="002338C0">
        <w:rPr>
          <w:sz w:val="24"/>
          <w:szCs w:val="24"/>
        </w:rPr>
        <w:t>e</w:t>
      </w:r>
      <w:r w:rsidR="00883C3E">
        <w:rPr>
          <w:sz w:val="24"/>
          <w:szCs w:val="24"/>
        </w:rPr>
        <w:t xml:space="preserve">s sont ½ litre </w:t>
      </w:r>
      <w:r w:rsidR="00461552">
        <w:rPr>
          <w:sz w:val="24"/>
          <w:szCs w:val="24"/>
        </w:rPr>
        <w:t>maximum, d’asticots</w:t>
      </w:r>
      <w:r w:rsidR="00883C3E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461552">
        <w:rPr>
          <w:sz w:val="24"/>
          <w:szCs w:val="24"/>
        </w:rPr>
        <w:t xml:space="preserve">ou </w:t>
      </w:r>
      <w:r>
        <w:rPr>
          <w:sz w:val="24"/>
          <w:szCs w:val="24"/>
        </w:rPr>
        <w:t xml:space="preserve">de </w:t>
      </w:r>
      <w:r w:rsidR="004E1412">
        <w:rPr>
          <w:sz w:val="24"/>
          <w:szCs w:val="24"/>
        </w:rPr>
        <w:t>pinki</w:t>
      </w:r>
      <w:r w:rsidR="00F2456D">
        <w:rPr>
          <w:sz w:val="24"/>
          <w:szCs w:val="24"/>
        </w:rPr>
        <w:t>e</w:t>
      </w:r>
      <w:r w:rsidR="004E1412">
        <w:rPr>
          <w:sz w:val="24"/>
          <w:szCs w:val="24"/>
        </w:rPr>
        <w:t xml:space="preserve">s </w:t>
      </w:r>
      <w:r w:rsidR="00883C3E">
        <w:rPr>
          <w:sz w:val="24"/>
          <w:szCs w:val="24"/>
        </w:rPr>
        <w:t xml:space="preserve">ou </w:t>
      </w:r>
      <w:r w:rsidR="00461552">
        <w:rPr>
          <w:sz w:val="24"/>
          <w:szCs w:val="24"/>
        </w:rPr>
        <w:t xml:space="preserve">de </w:t>
      </w:r>
      <w:r w:rsidR="00883C3E">
        <w:rPr>
          <w:sz w:val="24"/>
          <w:szCs w:val="24"/>
        </w:rPr>
        <w:t>vers de terre coupés</w:t>
      </w:r>
      <w:r w:rsidR="00461552">
        <w:rPr>
          <w:sz w:val="24"/>
          <w:szCs w:val="24"/>
        </w:rPr>
        <w:t>.</w:t>
      </w:r>
      <w:r w:rsidR="00883C3E">
        <w:rPr>
          <w:sz w:val="24"/>
          <w:szCs w:val="24"/>
        </w:rPr>
        <w:t xml:space="preserve"> </w:t>
      </w:r>
    </w:p>
    <w:p w:rsidR="004E1412" w:rsidRDefault="004E1412" w:rsidP="005578AA">
      <w:pPr>
        <w:rPr>
          <w:sz w:val="24"/>
          <w:szCs w:val="24"/>
        </w:rPr>
      </w:pPr>
    </w:p>
    <w:p w:rsidR="004E1412" w:rsidRPr="003B6706" w:rsidRDefault="004E1412" w:rsidP="005578AA">
      <w:pPr>
        <w:rPr>
          <w:sz w:val="24"/>
          <w:szCs w:val="24"/>
        </w:rPr>
      </w:pPr>
      <w:r w:rsidRPr="003B6706">
        <w:rPr>
          <w:sz w:val="24"/>
          <w:szCs w:val="24"/>
        </w:rPr>
        <w:t>La durée des manches est de</w:t>
      </w:r>
      <w:r w:rsidR="00084148" w:rsidRPr="003B6706">
        <w:rPr>
          <w:sz w:val="24"/>
          <w:szCs w:val="24"/>
        </w:rPr>
        <w:t xml:space="preserve"> 4 heures</w:t>
      </w:r>
      <w:r w:rsidRPr="003B6706">
        <w:rPr>
          <w:sz w:val="24"/>
          <w:szCs w:val="24"/>
        </w:rPr>
        <w:t>.</w:t>
      </w:r>
    </w:p>
    <w:p w:rsidR="00663BAC" w:rsidRPr="003B6706" w:rsidRDefault="00663BAC" w:rsidP="005578AA">
      <w:pPr>
        <w:rPr>
          <w:sz w:val="24"/>
          <w:szCs w:val="24"/>
        </w:rPr>
      </w:pPr>
    </w:p>
    <w:p w:rsidR="00663BAC" w:rsidRDefault="00663BAC" w:rsidP="005578AA">
      <w:pPr>
        <w:rPr>
          <w:sz w:val="24"/>
          <w:szCs w:val="24"/>
        </w:rPr>
      </w:pPr>
      <w:r>
        <w:rPr>
          <w:sz w:val="24"/>
          <w:szCs w:val="24"/>
        </w:rPr>
        <w:t xml:space="preserve">Le rendez-vous des pêcheurs est </w:t>
      </w:r>
      <w:r w:rsidR="00084148">
        <w:rPr>
          <w:sz w:val="24"/>
          <w:szCs w:val="24"/>
        </w:rPr>
        <w:t xml:space="preserve">prévu </w:t>
      </w:r>
      <w:r w:rsidR="0028686D">
        <w:rPr>
          <w:sz w:val="24"/>
          <w:szCs w:val="24"/>
        </w:rPr>
        <w:t xml:space="preserve"> au lieu défini</w:t>
      </w:r>
      <w:r w:rsidR="00084148">
        <w:rPr>
          <w:sz w:val="24"/>
          <w:szCs w:val="24"/>
        </w:rPr>
        <w:t xml:space="preserve"> par les organisateurs à : </w:t>
      </w:r>
      <w:r w:rsidR="00A05386">
        <w:rPr>
          <w:sz w:val="24"/>
          <w:szCs w:val="24"/>
        </w:rPr>
        <w:t>9 H 00</w:t>
      </w:r>
    </w:p>
    <w:p w:rsidR="00084148" w:rsidRDefault="00084148" w:rsidP="005578AA">
      <w:pPr>
        <w:rPr>
          <w:sz w:val="24"/>
          <w:szCs w:val="24"/>
        </w:rPr>
      </w:pPr>
    </w:p>
    <w:p w:rsidR="00084148" w:rsidRDefault="00084148" w:rsidP="005578AA">
      <w:pPr>
        <w:rPr>
          <w:sz w:val="24"/>
          <w:szCs w:val="24"/>
        </w:rPr>
      </w:pPr>
    </w:p>
    <w:p w:rsidR="00663BAC" w:rsidRDefault="00663BAC" w:rsidP="005578AA">
      <w:pPr>
        <w:rPr>
          <w:sz w:val="24"/>
          <w:szCs w:val="24"/>
        </w:rPr>
      </w:pPr>
    </w:p>
    <w:p w:rsidR="00450CA6" w:rsidRPr="00A03170" w:rsidRDefault="00450CA6" w:rsidP="00450CA6">
      <w:pPr>
        <w:pStyle w:val="NormalWeb"/>
        <w:rPr>
          <w:b/>
          <w:i/>
          <w:sz w:val="28"/>
          <w:szCs w:val="28"/>
          <w:u w:val="single"/>
        </w:rPr>
      </w:pPr>
      <w:r w:rsidRPr="00A03170">
        <w:rPr>
          <w:b/>
          <w:i/>
          <w:sz w:val="28"/>
          <w:szCs w:val="28"/>
          <w:u w:val="single"/>
        </w:rPr>
        <w:t xml:space="preserve">Article </w:t>
      </w:r>
      <w:proofErr w:type="gramStart"/>
      <w:r w:rsidRPr="00A03170">
        <w:rPr>
          <w:b/>
          <w:i/>
          <w:sz w:val="28"/>
          <w:szCs w:val="28"/>
          <w:u w:val="single"/>
        </w:rPr>
        <w:t>4  :</w:t>
      </w:r>
      <w:proofErr w:type="gramEnd"/>
    </w:p>
    <w:p w:rsidR="004E1412" w:rsidRPr="004137B0" w:rsidRDefault="004E1412" w:rsidP="005578AA">
      <w:pPr>
        <w:rPr>
          <w:color w:val="FF0000"/>
          <w:sz w:val="24"/>
          <w:szCs w:val="24"/>
        </w:rPr>
      </w:pPr>
    </w:p>
    <w:p w:rsidR="00450CA6" w:rsidRPr="003B6706" w:rsidRDefault="00450CA6" w:rsidP="005578AA">
      <w:pPr>
        <w:rPr>
          <w:sz w:val="24"/>
          <w:szCs w:val="24"/>
        </w:rPr>
      </w:pPr>
      <w:r w:rsidRPr="003B6706">
        <w:rPr>
          <w:sz w:val="24"/>
          <w:szCs w:val="24"/>
        </w:rPr>
        <w:t>Tirage au sort des places :</w:t>
      </w:r>
    </w:p>
    <w:p w:rsidR="00450CA6" w:rsidRPr="003B6706" w:rsidRDefault="00450CA6" w:rsidP="005578AA">
      <w:pPr>
        <w:rPr>
          <w:sz w:val="24"/>
          <w:szCs w:val="24"/>
        </w:rPr>
      </w:pPr>
    </w:p>
    <w:p w:rsidR="00450CA6" w:rsidRPr="003B6706" w:rsidRDefault="002338C0" w:rsidP="00450CA6">
      <w:pPr>
        <w:tabs>
          <w:tab w:val="left" w:pos="3332"/>
        </w:tabs>
        <w:rPr>
          <w:sz w:val="24"/>
          <w:szCs w:val="24"/>
        </w:rPr>
      </w:pPr>
      <w:r w:rsidRPr="003B6706">
        <w:rPr>
          <w:sz w:val="24"/>
          <w:szCs w:val="24"/>
        </w:rPr>
        <w:t>Les journées de pêche</w:t>
      </w:r>
      <w:r w:rsidR="00450CA6" w:rsidRPr="003B6706">
        <w:rPr>
          <w:sz w:val="24"/>
          <w:szCs w:val="24"/>
        </w:rPr>
        <w:t xml:space="preserve"> du challenge </w:t>
      </w:r>
      <w:r w:rsidR="00177263" w:rsidRPr="003B6706">
        <w:rPr>
          <w:sz w:val="24"/>
          <w:szCs w:val="24"/>
        </w:rPr>
        <w:t xml:space="preserve">AUFRERE se feront sur </w:t>
      </w:r>
      <w:r w:rsidR="00084148" w:rsidRPr="003B6706">
        <w:rPr>
          <w:sz w:val="24"/>
          <w:szCs w:val="24"/>
        </w:rPr>
        <w:t xml:space="preserve"> une manche</w:t>
      </w:r>
      <w:r w:rsidR="00177263" w:rsidRPr="003B6706">
        <w:rPr>
          <w:sz w:val="24"/>
          <w:szCs w:val="24"/>
        </w:rPr>
        <w:t xml:space="preserve"> de 4 heures</w:t>
      </w:r>
    </w:p>
    <w:p w:rsidR="00177263" w:rsidRPr="003B6706" w:rsidRDefault="00177263" w:rsidP="00450CA6">
      <w:pPr>
        <w:tabs>
          <w:tab w:val="left" w:pos="3332"/>
        </w:tabs>
        <w:rPr>
          <w:sz w:val="24"/>
          <w:szCs w:val="24"/>
        </w:rPr>
      </w:pPr>
      <w:r w:rsidRPr="003B6706">
        <w:rPr>
          <w:sz w:val="24"/>
          <w:szCs w:val="24"/>
        </w:rPr>
        <w:t>Chronologie de la journée :</w:t>
      </w:r>
    </w:p>
    <w:p w:rsidR="00177263" w:rsidRPr="003B6706" w:rsidRDefault="00757ECD" w:rsidP="00450CA6">
      <w:pPr>
        <w:tabs>
          <w:tab w:val="left" w:pos="3332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177263" w:rsidRPr="003B6706">
        <w:rPr>
          <w:sz w:val="24"/>
          <w:szCs w:val="24"/>
        </w:rPr>
        <w:t xml:space="preserve">9h00    rassemblement </w:t>
      </w:r>
    </w:p>
    <w:p w:rsidR="00177263" w:rsidRPr="003B6706" w:rsidRDefault="00757ECD" w:rsidP="00450CA6">
      <w:pPr>
        <w:tabs>
          <w:tab w:val="left" w:pos="3332"/>
        </w:tabs>
        <w:rPr>
          <w:sz w:val="24"/>
          <w:szCs w:val="24"/>
        </w:rPr>
      </w:pPr>
      <w:r>
        <w:rPr>
          <w:sz w:val="24"/>
          <w:szCs w:val="24"/>
        </w:rPr>
        <w:t>0</w:t>
      </w:r>
      <w:r w:rsidR="009450E8">
        <w:rPr>
          <w:sz w:val="24"/>
          <w:szCs w:val="24"/>
        </w:rPr>
        <w:t>9h15</w:t>
      </w:r>
      <w:r w:rsidR="00177263" w:rsidRPr="003B6706">
        <w:rPr>
          <w:sz w:val="24"/>
          <w:szCs w:val="24"/>
        </w:rPr>
        <w:t xml:space="preserve">    tirage au sort</w:t>
      </w:r>
      <w:r w:rsidR="009450E8">
        <w:rPr>
          <w:sz w:val="24"/>
          <w:szCs w:val="24"/>
        </w:rPr>
        <w:t xml:space="preserve"> et installation sur les postes respectifs</w:t>
      </w:r>
    </w:p>
    <w:p w:rsidR="00177263" w:rsidRPr="003B6706" w:rsidRDefault="00177263" w:rsidP="00450CA6">
      <w:pPr>
        <w:tabs>
          <w:tab w:val="left" w:pos="3332"/>
        </w:tabs>
        <w:rPr>
          <w:sz w:val="24"/>
          <w:szCs w:val="24"/>
        </w:rPr>
      </w:pPr>
      <w:r w:rsidRPr="003B6706">
        <w:rPr>
          <w:sz w:val="24"/>
          <w:szCs w:val="24"/>
        </w:rPr>
        <w:t>11h</w:t>
      </w:r>
      <w:r w:rsidR="004137B0" w:rsidRPr="003B6706">
        <w:rPr>
          <w:sz w:val="24"/>
          <w:szCs w:val="24"/>
        </w:rPr>
        <w:t xml:space="preserve">00    repas </w:t>
      </w:r>
    </w:p>
    <w:p w:rsidR="009450E8" w:rsidRDefault="009450E8" w:rsidP="00450CA6">
      <w:pPr>
        <w:tabs>
          <w:tab w:val="left" w:pos="3332"/>
        </w:tabs>
        <w:rPr>
          <w:sz w:val="24"/>
          <w:szCs w:val="24"/>
        </w:rPr>
      </w:pPr>
      <w:r>
        <w:rPr>
          <w:sz w:val="24"/>
          <w:szCs w:val="24"/>
        </w:rPr>
        <w:t>12h10</w:t>
      </w:r>
      <w:r w:rsidR="004137B0" w:rsidRPr="003B6706">
        <w:rPr>
          <w:sz w:val="24"/>
          <w:szCs w:val="24"/>
        </w:rPr>
        <w:t xml:space="preserve">    amorçage</w:t>
      </w:r>
    </w:p>
    <w:p w:rsidR="004137B0" w:rsidRPr="003B6706" w:rsidRDefault="009450E8" w:rsidP="00450CA6">
      <w:pPr>
        <w:tabs>
          <w:tab w:val="left" w:pos="3332"/>
        </w:tabs>
        <w:rPr>
          <w:sz w:val="24"/>
          <w:szCs w:val="24"/>
        </w:rPr>
      </w:pPr>
      <w:r>
        <w:rPr>
          <w:sz w:val="24"/>
          <w:szCs w:val="24"/>
        </w:rPr>
        <w:t xml:space="preserve">12h15    </w:t>
      </w:r>
      <w:r w:rsidR="004137B0" w:rsidRPr="003B6706">
        <w:rPr>
          <w:sz w:val="24"/>
          <w:szCs w:val="24"/>
        </w:rPr>
        <w:t>pêche</w:t>
      </w:r>
    </w:p>
    <w:p w:rsidR="004137B0" w:rsidRPr="003B6706" w:rsidRDefault="00CB3154" w:rsidP="00450CA6">
      <w:pPr>
        <w:tabs>
          <w:tab w:val="left" w:pos="3332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4137B0" w:rsidRPr="003B6706">
        <w:rPr>
          <w:sz w:val="24"/>
          <w:szCs w:val="24"/>
        </w:rPr>
        <w:t>h10   reste 5 minutes</w:t>
      </w:r>
    </w:p>
    <w:p w:rsidR="004137B0" w:rsidRPr="003B6706" w:rsidRDefault="00CB3154" w:rsidP="00450CA6">
      <w:pPr>
        <w:tabs>
          <w:tab w:val="left" w:pos="3332"/>
        </w:tabs>
        <w:rPr>
          <w:sz w:val="24"/>
          <w:szCs w:val="24"/>
        </w:rPr>
      </w:pPr>
      <w:r>
        <w:rPr>
          <w:sz w:val="24"/>
          <w:szCs w:val="24"/>
        </w:rPr>
        <w:t>16</w:t>
      </w:r>
      <w:r w:rsidR="009450E8">
        <w:rPr>
          <w:sz w:val="24"/>
          <w:szCs w:val="24"/>
        </w:rPr>
        <w:t xml:space="preserve"> h15   f</w:t>
      </w:r>
      <w:r w:rsidR="003B6706" w:rsidRPr="003B6706">
        <w:rPr>
          <w:sz w:val="24"/>
          <w:szCs w:val="24"/>
        </w:rPr>
        <w:t>in de la manche</w:t>
      </w:r>
    </w:p>
    <w:p w:rsidR="004137B0" w:rsidRPr="00450CA6" w:rsidRDefault="004137B0" w:rsidP="00450CA6">
      <w:pPr>
        <w:tabs>
          <w:tab w:val="left" w:pos="3332"/>
        </w:tabs>
        <w:rPr>
          <w:sz w:val="24"/>
          <w:szCs w:val="24"/>
        </w:rPr>
      </w:pPr>
    </w:p>
    <w:p w:rsidR="005872F6" w:rsidRDefault="005872F6" w:rsidP="005872F6">
      <w:pPr>
        <w:pStyle w:val="NormalWeb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Article </w:t>
      </w:r>
      <w:proofErr w:type="gramStart"/>
      <w:r>
        <w:rPr>
          <w:b/>
          <w:i/>
          <w:sz w:val="28"/>
          <w:szCs w:val="28"/>
          <w:u w:val="single"/>
        </w:rPr>
        <w:t>5</w:t>
      </w:r>
      <w:r w:rsidRPr="00A03170">
        <w:rPr>
          <w:b/>
          <w:i/>
          <w:sz w:val="28"/>
          <w:szCs w:val="28"/>
          <w:u w:val="single"/>
        </w:rPr>
        <w:t xml:space="preserve">  :</w:t>
      </w:r>
      <w:proofErr w:type="gramEnd"/>
    </w:p>
    <w:p w:rsidR="00CB3154" w:rsidRDefault="00CB3154" w:rsidP="005872F6">
      <w:pPr>
        <w:pStyle w:val="NormalWeb"/>
        <w:rPr>
          <w:b/>
          <w:i/>
          <w:sz w:val="28"/>
          <w:szCs w:val="28"/>
          <w:u w:val="single"/>
        </w:rPr>
      </w:pPr>
    </w:p>
    <w:p w:rsidR="00CB3154" w:rsidRDefault="00370283" w:rsidP="005872F6">
      <w:pPr>
        <w:pStyle w:val="NormalWeb"/>
      </w:pPr>
      <w:r w:rsidRPr="00370283">
        <w:t>Le classement des compétiteurs</w:t>
      </w:r>
      <w:r>
        <w:t xml:space="preserve"> est calculé </w:t>
      </w:r>
      <w:r w:rsidR="00CB3154">
        <w:t>sur les quatre meilleurs manches.</w:t>
      </w:r>
    </w:p>
    <w:p w:rsidR="00370283" w:rsidRPr="00370283" w:rsidRDefault="00CB3154" w:rsidP="005872F6">
      <w:pPr>
        <w:pStyle w:val="NormalWeb"/>
      </w:pPr>
      <w:r>
        <w:t>T</w:t>
      </w:r>
      <w:r w:rsidR="00370283">
        <w:t xml:space="preserve">ableau </w:t>
      </w:r>
      <w:r>
        <w:t>de calcul en annexe de ce règlement</w:t>
      </w:r>
    </w:p>
    <w:p w:rsidR="00450CA6" w:rsidRDefault="00450CA6" w:rsidP="005578AA">
      <w:pPr>
        <w:rPr>
          <w:sz w:val="24"/>
          <w:szCs w:val="24"/>
        </w:rPr>
      </w:pPr>
    </w:p>
    <w:p w:rsidR="00422266" w:rsidRDefault="00422266" w:rsidP="005578AA">
      <w:pPr>
        <w:rPr>
          <w:sz w:val="24"/>
          <w:szCs w:val="24"/>
        </w:rPr>
      </w:pPr>
      <w:r>
        <w:rPr>
          <w:sz w:val="24"/>
          <w:szCs w:val="24"/>
        </w:rPr>
        <w:t>Les responsables du challenge AUFRERE sont :</w:t>
      </w:r>
    </w:p>
    <w:p w:rsidR="00422266" w:rsidRDefault="00422266" w:rsidP="005578AA">
      <w:pPr>
        <w:rPr>
          <w:sz w:val="24"/>
          <w:szCs w:val="24"/>
        </w:rPr>
      </w:pPr>
    </w:p>
    <w:p w:rsidR="00422266" w:rsidRPr="003B6706" w:rsidRDefault="00422266" w:rsidP="00422266">
      <w:pPr>
        <w:numPr>
          <w:ilvl w:val="0"/>
          <w:numId w:val="4"/>
        </w:numPr>
        <w:rPr>
          <w:sz w:val="24"/>
          <w:szCs w:val="24"/>
        </w:rPr>
      </w:pPr>
      <w:r w:rsidRPr="003B6706">
        <w:rPr>
          <w:sz w:val="24"/>
          <w:szCs w:val="24"/>
        </w:rPr>
        <w:t>M. Alain CORNAC</w:t>
      </w:r>
    </w:p>
    <w:p w:rsidR="00422266" w:rsidRPr="003B6706" w:rsidRDefault="004137B0" w:rsidP="00422266">
      <w:pPr>
        <w:numPr>
          <w:ilvl w:val="0"/>
          <w:numId w:val="4"/>
        </w:numPr>
        <w:rPr>
          <w:sz w:val="24"/>
          <w:szCs w:val="24"/>
        </w:rPr>
      </w:pPr>
      <w:r w:rsidRPr="003B6706">
        <w:rPr>
          <w:sz w:val="24"/>
          <w:szCs w:val="24"/>
        </w:rPr>
        <w:t>M. Frédéric FOURNIER</w:t>
      </w:r>
    </w:p>
    <w:p w:rsidR="00422266" w:rsidRPr="003B6706" w:rsidRDefault="004137B0" w:rsidP="00422266">
      <w:pPr>
        <w:numPr>
          <w:ilvl w:val="0"/>
          <w:numId w:val="4"/>
        </w:numPr>
        <w:rPr>
          <w:sz w:val="24"/>
          <w:szCs w:val="24"/>
        </w:rPr>
      </w:pPr>
      <w:r w:rsidRPr="003B6706">
        <w:rPr>
          <w:sz w:val="24"/>
          <w:szCs w:val="24"/>
        </w:rPr>
        <w:t>M. Jean-François JANVIER</w:t>
      </w:r>
    </w:p>
    <w:p w:rsidR="00461552" w:rsidRDefault="005C248D" w:rsidP="00422266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M. Gérard RIPARD</w:t>
      </w:r>
    </w:p>
    <w:p w:rsidR="00422266" w:rsidRDefault="00422266" w:rsidP="00422266">
      <w:pPr>
        <w:ind w:left="720"/>
        <w:rPr>
          <w:sz w:val="24"/>
          <w:szCs w:val="24"/>
        </w:rPr>
      </w:pPr>
    </w:p>
    <w:p w:rsidR="00422266" w:rsidRDefault="00422266" w:rsidP="00422266">
      <w:pPr>
        <w:rPr>
          <w:sz w:val="24"/>
          <w:szCs w:val="24"/>
        </w:rPr>
      </w:pPr>
      <w:r>
        <w:rPr>
          <w:sz w:val="24"/>
          <w:szCs w:val="24"/>
        </w:rPr>
        <w:t>Ces responsables se réservent le droit de modifier le règlement en vigueur</w:t>
      </w:r>
      <w:bookmarkStart w:id="0" w:name="_GoBack"/>
      <w:bookmarkEnd w:id="0"/>
      <w:r w:rsidR="00F2456D">
        <w:rPr>
          <w:sz w:val="24"/>
          <w:szCs w:val="24"/>
        </w:rPr>
        <w:t xml:space="preserve"> </w:t>
      </w:r>
      <w:r>
        <w:rPr>
          <w:sz w:val="24"/>
          <w:szCs w:val="24"/>
        </w:rPr>
        <w:t>et s’engagent à faire respecter la convivialité de ce challenge.</w:t>
      </w:r>
    </w:p>
    <w:p w:rsidR="00364B4E" w:rsidRDefault="00364B4E" w:rsidP="00422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="00087A10">
        <w:rPr>
          <w:sz w:val="24"/>
          <w:szCs w:val="24"/>
        </w:rPr>
        <w:t xml:space="preserve">                          </w:t>
      </w:r>
    </w:p>
    <w:p w:rsidR="005872F6" w:rsidRDefault="00364B4E" w:rsidP="00422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Alain CORNAC</w:t>
      </w:r>
    </w:p>
    <w:p w:rsidR="00862361" w:rsidRDefault="00F24C04" w:rsidP="00364B4E">
      <w:pPr>
        <w:ind w:left="4254"/>
        <w:rPr>
          <w:sz w:val="22"/>
          <w:szCs w:val="22"/>
        </w:rPr>
      </w:pPr>
      <w:r>
        <w:rPr>
          <w:noProof/>
          <w:sz w:val="24"/>
          <w:szCs w:val="24"/>
        </w:rPr>
        <w:pict>
          <v:shape id="_x0000_s1033" type="#_x0000_t75" style="position:absolute;left:0;text-align:left;margin-left:316.1pt;margin-top:21.25pt;width:99pt;height:39.1pt;z-index:3">
            <v:imagedata r:id="rId10" o:title=""/>
          </v:shape>
        </w:pict>
      </w:r>
      <w:r w:rsidR="00364B4E">
        <w:rPr>
          <w:sz w:val="22"/>
          <w:szCs w:val="22"/>
        </w:rPr>
        <w:t xml:space="preserve"> </w:t>
      </w:r>
      <w:r w:rsidR="00087A10">
        <w:rPr>
          <w:sz w:val="22"/>
          <w:szCs w:val="22"/>
        </w:rPr>
        <w:t>2</w:t>
      </w:r>
      <w:r w:rsidR="00364B4E">
        <w:rPr>
          <w:sz w:val="22"/>
          <w:szCs w:val="22"/>
        </w:rPr>
        <w:t xml:space="preserve">                                       </w:t>
      </w:r>
      <w:r w:rsidR="00862361" w:rsidRPr="00862361">
        <w:rPr>
          <w:sz w:val="22"/>
          <w:szCs w:val="22"/>
        </w:rPr>
        <w:t>Président du CD18</w:t>
      </w:r>
    </w:p>
    <w:p w:rsidR="00862361" w:rsidRPr="00862361" w:rsidRDefault="00862361" w:rsidP="00862361">
      <w:pPr>
        <w:ind w:left="4254"/>
        <w:jc w:val="center"/>
        <w:rPr>
          <w:sz w:val="22"/>
          <w:szCs w:val="22"/>
        </w:rPr>
        <w:sectPr w:rsidR="00862361" w:rsidRPr="00862361" w:rsidSect="007B698A">
          <w:footerReference w:type="default" r:id="rId11"/>
          <w:pgSz w:w="11907" w:h="16840" w:code="9"/>
          <w:pgMar w:top="720" w:right="720" w:bottom="720" w:left="720" w:header="720" w:footer="720" w:gutter="0"/>
          <w:cols w:space="720"/>
          <w:docGrid w:linePitch="272"/>
        </w:sectPr>
      </w:pPr>
    </w:p>
    <w:p w:rsidR="00D967B9" w:rsidRDefault="00D967B9" w:rsidP="00422266">
      <w:pPr>
        <w:rPr>
          <w:sz w:val="24"/>
          <w:szCs w:val="24"/>
        </w:rPr>
      </w:pPr>
    </w:p>
    <w:p w:rsidR="00BE51D1" w:rsidRDefault="00B914C4" w:rsidP="00B914C4">
      <w:pPr>
        <w:jc w:val="center"/>
        <w:rPr>
          <w:sz w:val="24"/>
          <w:szCs w:val="24"/>
        </w:rPr>
      </w:pPr>
      <w:r>
        <w:rPr>
          <w:sz w:val="24"/>
          <w:szCs w:val="24"/>
        </w:rPr>
        <w:t>TABLEAU POUR LE CLASSEMENT DES PÊCHEURS</w:t>
      </w:r>
    </w:p>
    <w:p w:rsidR="00BE51D1" w:rsidRDefault="00BE51D1" w:rsidP="00422266">
      <w:pPr>
        <w:rPr>
          <w:sz w:val="24"/>
          <w:szCs w:val="24"/>
        </w:rPr>
      </w:pPr>
    </w:p>
    <w:p w:rsidR="00BE51D1" w:rsidRDefault="00A05386" w:rsidP="00422266">
      <w:pPr>
        <w:rPr>
          <w:sz w:val="24"/>
          <w:szCs w:val="24"/>
        </w:rPr>
      </w:pPr>
      <w:r>
        <w:rPr>
          <w:sz w:val="24"/>
          <w:szCs w:val="24"/>
        </w:rPr>
        <w:pict>
          <v:shape id="Picture 3" o:spid="_x0000_i1025" type="#_x0000_t75" style="width:806.25pt;height:410.25pt;visibility:visible">
            <v:imagedata r:id="rId12" o:title=""/>
          </v:shape>
        </w:pict>
      </w:r>
    </w:p>
    <w:p w:rsidR="00BE51D1" w:rsidRDefault="00BE51D1" w:rsidP="00422266">
      <w:pPr>
        <w:rPr>
          <w:sz w:val="24"/>
          <w:szCs w:val="24"/>
        </w:rPr>
      </w:pPr>
    </w:p>
    <w:p w:rsidR="00BE51D1" w:rsidRDefault="00BE51D1" w:rsidP="00422266">
      <w:pPr>
        <w:rPr>
          <w:sz w:val="24"/>
          <w:szCs w:val="24"/>
        </w:rPr>
      </w:pPr>
    </w:p>
    <w:p w:rsidR="00D967B9" w:rsidRPr="00450CA6" w:rsidRDefault="00087A10" w:rsidP="0042226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3</w:t>
      </w:r>
    </w:p>
    <w:sectPr w:rsidR="00D967B9" w:rsidRPr="00450CA6" w:rsidSect="00D967B9">
      <w:pgSz w:w="16840" w:h="11907" w:orient="landscape" w:code="9"/>
      <w:pgMar w:top="284" w:right="284" w:bottom="284" w:left="28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C04" w:rsidRDefault="00F24C04">
      <w:r>
        <w:separator/>
      </w:r>
    </w:p>
  </w:endnote>
  <w:endnote w:type="continuationSeparator" w:id="0">
    <w:p w:rsidR="00F24C04" w:rsidRDefault="00F24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6D3" w:rsidRPr="00C416D3" w:rsidRDefault="00C416D3">
    <w:pPr>
      <w:pStyle w:val="Pieddepage"/>
      <w:rPr>
        <w:i/>
        <w:sz w:val="16"/>
        <w:szCs w:val="16"/>
      </w:rPr>
    </w:pPr>
    <w:r w:rsidRPr="00C416D3">
      <w:rPr>
        <w:i/>
        <w:sz w:val="16"/>
        <w:szCs w:val="16"/>
      </w:rPr>
      <w:t>V</w:t>
    </w:r>
    <w:r w:rsidR="00F2456D">
      <w:rPr>
        <w:i/>
        <w:sz w:val="16"/>
        <w:szCs w:val="16"/>
      </w:rPr>
      <w:t>ersion N°1/2017</w:t>
    </w:r>
  </w:p>
  <w:p w:rsidR="00D16A3F" w:rsidRDefault="00D16A3F">
    <w:pPr>
      <w:pStyle w:val="Pieddepage"/>
      <w:jc w:val="center"/>
      <w:rPr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C04" w:rsidRDefault="00F24C04">
      <w:r>
        <w:separator/>
      </w:r>
    </w:p>
  </w:footnote>
  <w:footnote w:type="continuationSeparator" w:id="0">
    <w:p w:rsidR="00F24C04" w:rsidRDefault="00F24C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B0267"/>
    <w:multiLevelType w:val="hybridMultilevel"/>
    <w:tmpl w:val="91E81D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AC59C8"/>
    <w:multiLevelType w:val="hybridMultilevel"/>
    <w:tmpl w:val="08002A12"/>
    <w:lvl w:ilvl="0" w:tplc="B4D289E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D012DF2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A4643C88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B34AD628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E5696E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7604110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118067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11215F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CC3A79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4A15060"/>
    <w:multiLevelType w:val="hybridMultilevel"/>
    <w:tmpl w:val="675CAFF8"/>
    <w:lvl w:ilvl="0" w:tplc="040C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77913AE7"/>
    <w:multiLevelType w:val="hybridMultilevel"/>
    <w:tmpl w:val="32B847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NotTrackMoves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DEB"/>
    <w:rsid w:val="00003504"/>
    <w:rsid w:val="00084148"/>
    <w:rsid w:val="00087A10"/>
    <w:rsid w:val="00177263"/>
    <w:rsid w:val="001A24BA"/>
    <w:rsid w:val="001B5EC9"/>
    <w:rsid w:val="001C78ED"/>
    <w:rsid w:val="001D603D"/>
    <w:rsid w:val="001E0C8B"/>
    <w:rsid w:val="001F3D22"/>
    <w:rsid w:val="002338C0"/>
    <w:rsid w:val="0028686D"/>
    <w:rsid w:val="002A7BAB"/>
    <w:rsid w:val="002E4F76"/>
    <w:rsid w:val="00310144"/>
    <w:rsid w:val="0034238D"/>
    <w:rsid w:val="00364B4E"/>
    <w:rsid w:val="00365EE7"/>
    <w:rsid w:val="00370283"/>
    <w:rsid w:val="00370693"/>
    <w:rsid w:val="00380C3F"/>
    <w:rsid w:val="003B6706"/>
    <w:rsid w:val="003F4445"/>
    <w:rsid w:val="004137B0"/>
    <w:rsid w:val="00422266"/>
    <w:rsid w:val="00450CA6"/>
    <w:rsid w:val="00461552"/>
    <w:rsid w:val="004E1412"/>
    <w:rsid w:val="0053460B"/>
    <w:rsid w:val="005578AA"/>
    <w:rsid w:val="00570B24"/>
    <w:rsid w:val="005813DF"/>
    <w:rsid w:val="005872F6"/>
    <w:rsid w:val="005A212D"/>
    <w:rsid w:val="005C248D"/>
    <w:rsid w:val="005E5EC2"/>
    <w:rsid w:val="006048CD"/>
    <w:rsid w:val="006240DA"/>
    <w:rsid w:val="00663BAC"/>
    <w:rsid w:val="00676EDC"/>
    <w:rsid w:val="00681AF3"/>
    <w:rsid w:val="00727318"/>
    <w:rsid w:val="00757ECD"/>
    <w:rsid w:val="00766E31"/>
    <w:rsid w:val="007911D8"/>
    <w:rsid w:val="007B698A"/>
    <w:rsid w:val="007D0B60"/>
    <w:rsid w:val="008074DE"/>
    <w:rsid w:val="00843982"/>
    <w:rsid w:val="00862361"/>
    <w:rsid w:val="00883C3E"/>
    <w:rsid w:val="00897889"/>
    <w:rsid w:val="008B5495"/>
    <w:rsid w:val="008D7280"/>
    <w:rsid w:val="008F4CF0"/>
    <w:rsid w:val="009033F6"/>
    <w:rsid w:val="00941356"/>
    <w:rsid w:val="009421F7"/>
    <w:rsid w:val="009450E8"/>
    <w:rsid w:val="009B6770"/>
    <w:rsid w:val="00A03170"/>
    <w:rsid w:val="00A05386"/>
    <w:rsid w:val="00A25C9A"/>
    <w:rsid w:val="00A330A2"/>
    <w:rsid w:val="00A72DEB"/>
    <w:rsid w:val="00A870B2"/>
    <w:rsid w:val="00AA5AAB"/>
    <w:rsid w:val="00AD46D6"/>
    <w:rsid w:val="00AE101D"/>
    <w:rsid w:val="00B16E81"/>
    <w:rsid w:val="00B779B5"/>
    <w:rsid w:val="00B82C19"/>
    <w:rsid w:val="00B914C4"/>
    <w:rsid w:val="00B918C2"/>
    <w:rsid w:val="00BE51D1"/>
    <w:rsid w:val="00C134F0"/>
    <w:rsid w:val="00C337BC"/>
    <w:rsid w:val="00C411BE"/>
    <w:rsid w:val="00C416D3"/>
    <w:rsid w:val="00C444D2"/>
    <w:rsid w:val="00C52153"/>
    <w:rsid w:val="00C54FB1"/>
    <w:rsid w:val="00C72F49"/>
    <w:rsid w:val="00C9396C"/>
    <w:rsid w:val="00CB3154"/>
    <w:rsid w:val="00CD7578"/>
    <w:rsid w:val="00D16A3F"/>
    <w:rsid w:val="00D27FF7"/>
    <w:rsid w:val="00D46328"/>
    <w:rsid w:val="00D90480"/>
    <w:rsid w:val="00D967B9"/>
    <w:rsid w:val="00DC36EB"/>
    <w:rsid w:val="00DE40DB"/>
    <w:rsid w:val="00E81977"/>
    <w:rsid w:val="00E9019E"/>
    <w:rsid w:val="00EE321A"/>
    <w:rsid w:val="00EE75F1"/>
    <w:rsid w:val="00F2456D"/>
    <w:rsid w:val="00F24C04"/>
    <w:rsid w:val="00F74D91"/>
    <w:rsid w:val="00F915D4"/>
    <w:rsid w:val="00FC3557"/>
    <w:rsid w:val="00FD1EEC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3B3C7E-7093-4A86-95CB-69AAB9666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semiHidden/>
    <w:pPr>
      <w:spacing w:before="120"/>
      <w:ind w:left="567" w:firstLine="709"/>
    </w:pPr>
    <w:rPr>
      <w:sz w:val="22"/>
    </w:rPr>
  </w:style>
  <w:style w:type="paragraph" w:styleId="Retraitcorpsdetexte2">
    <w:name w:val="Body Text Indent 2"/>
    <w:basedOn w:val="Normal"/>
    <w:semiHidden/>
    <w:pPr>
      <w:spacing w:before="120" w:after="120"/>
      <w:ind w:firstLine="567"/>
    </w:pPr>
    <w:rPr>
      <w:sz w:val="22"/>
    </w:rPr>
  </w:style>
  <w:style w:type="character" w:styleId="Lienhypertexte">
    <w:name w:val="Hyperlink"/>
    <w:semiHidden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135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41356"/>
    <w:rPr>
      <w:rFonts w:ascii="Tahoma" w:hAnsi="Tahoma" w:cs="Tahoma"/>
      <w:sz w:val="16"/>
      <w:szCs w:val="16"/>
    </w:rPr>
  </w:style>
  <w:style w:type="character" w:customStyle="1" w:styleId="En-tteCar">
    <w:name w:val="En-tête Car"/>
    <w:link w:val="En-tte"/>
    <w:uiPriority w:val="99"/>
    <w:rsid w:val="00B82C19"/>
  </w:style>
  <w:style w:type="table" w:styleId="Grilledutableau">
    <w:name w:val="Table Grid"/>
    <w:basedOn w:val="TableauNormal"/>
    <w:uiPriority w:val="59"/>
    <w:rsid w:val="007B69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D757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D7578"/>
    <w:rPr>
      <w:b/>
      <w:bCs/>
      <w:i/>
      <w:iCs/>
      <w:color w:val="4F81BD"/>
    </w:rPr>
  </w:style>
  <w:style w:type="paragraph" w:styleId="NormalWeb">
    <w:name w:val="Normal (Web)"/>
    <w:basedOn w:val="Normal"/>
    <w:uiPriority w:val="99"/>
    <w:semiHidden/>
    <w:unhideWhenUsed/>
    <w:rsid w:val="005578AA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PieddepageCar">
    <w:name w:val="Pied de page Car"/>
    <w:link w:val="Pieddepage"/>
    <w:uiPriority w:val="99"/>
    <w:rsid w:val="00C41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f\Mes%20documents\cd18\EntetelettreCD1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3C17A-57FF-49CC-A4BB-F0B5875E0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EntetelettreCD18</Template>
  <TotalTime>39</TotalTime>
  <Pages>3</Pages>
  <Words>481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Privé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subject/>
  <dc:creator>couton</dc:creator>
  <cp:keywords/>
  <dc:description/>
  <cp:lastModifiedBy>Alain Cornac</cp:lastModifiedBy>
  <cp:revision>9</cp:revision>
  <cp:lastPrinted>2017-02-28T08:18:00Z</cp:lastPrinted>
  <dcterms:created xsi:type="dcterms:W3CDTF">2017-02-28T08:20:00Z</dcterms:created>
  <dcterms:modified xsi:type="dcterms:W3CDTF">2019-02-28T16:36:00Z</dcterms:modified>
</cp:coreProperties>
</file>